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C5E0B3" w:themeColor="accent6" w:themeTint="66"/>
  <w:body>
    <w:p w14:paraId="43A5E464" w14:textId="36146612" w:rsidR="009C1C3E" w:rsidRDefault="009C1C3E" w:rsidP="00CD5817">
      <w:pPr>
        <w:rPr>
          <w:rFonts w:ascii="Arial" w:hAnsi="Arial" w:cs="Arial"/>
          <w:b/>
          <w:sz w:val="24"/>
          <w:szCs w:val="24"/>
          <w:u w:val="single"/>
        </w:rPr>
      </w:pPr>
      <w:r w:rsidRPr="006E3F0D">
        <w:rPr>
          <w:rFonts w:ascii="Arial" w:hAnsi="Arial" w:cs="Arial"/>
          <w:b/>
          <w:noProof/>
          <w:sz w:val="24"/>
          <w:szCs w:val="24"/>
          <w:lang w:eastAsia="ja-JP"/>
        </w:rPr>
        <w:drawing>
          <wp:inline distT="0" distB="0" distL="0" distR="0" wp14:anchorId="43A5E488" wp14:editId="43A5E489">
            <wp:extent cx="1047750" cy="864891"/>
            <wp:effectExtent l="0" t="0" r="0" b="0"/>
            <wp:docPr id="1" name="Picture 1" descr="C:\Users\User\Dropbox\Marketing\Logos\FGN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ropbox\Marketing\Logos\FGNS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0756" cy="90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E3F0D">
        <w:rPr>
          <w:rFonts w:ascii="Arial" w:hAnsi="Arial" w:cs="Arial"/>
          <w:b/>
          <w:sz w:val="24"/>
          <w:szCs w:val="24"/>
        </w:rPr>
        <w:t xml:space="preserve"> </w:t>
      </w:r>
      <w:r w:rsidR="006E3F0D">
        <w:rPr>
          <w:rFonts w:ascii="Arial" w:hAnsi="Arial" w:cs="Arial"/>
          <w:b/>
          <w:sz w:val="24"/>
          <w:szCs w:val="24"/>
        </w:rPr>
        <w:t xml:space="preserve">                               </w:t>
      </w:r>
      <w:r w:rsidRPr="006E3F0D">
        <w:rPr>
          <w:rFonts w:ascii="Arial" w:hAnsi="Arial" w:cs="Arial"/>
          <w:b/>
          <w:sz w:val="24"/>
          <w:szCs w:val="24"/>
        </w:rPr>
        <w:t xml:space="preserve"> </w:t>
      </w:r>
      <w:r w:rsidR="006E3F0D" w:rsidRPr="006E3F0D">
        <w:rPr>
          <w:rFonts w:ascii="Arial" w:hAnsi="Arial" w:cs="Arial"/>
          <w:b/>
          <w:noProof/>
          <w:sz w:val="24"/>
          <w:szCs w:val="24"/>
          <w:lang w:eastAsia="ja-JP"/>
        </w:rPr>
        <w:drawing>
          <wp:inline distT="0" distB="0" distL="0" distR="0" wp14:anchorId="43A5E48A" wp14:editId="43A5E48B">
            <wp:extent cx="838200" cy="838200"/>
            <wp:effectExtent l="0" t="0" r="0" b="0"/>
            <wp:docPr id="2" name="Picture 2" descr="\\192.168.1.5\Shared Documents\Marketing\I am a FGN\Marston Properties\Mars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\Shared Documents\Marketing\I am a FGN\Marston Properties\Marsto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E3F0D">
        <w:rPr>
          <w:rFonts w:ascii="Arial" w:hAnsi="Arial" w:cs="Arial"/>
          <w:b/>
          <w:noProof/>
          <w:sz w:val="24"/>
          <w:szCs w:val="24"/>
          <w:lang w:eastAsia="ja-JP"/>
        </w:rPr>
        <w:t xml:space="preserve">                                </w:t>
      </w:r>
      <w:r w:rsidR="00DE31FE">
        <w:rPr>
          <w:rFonts w:ascii="Arial" w:hAnsi="Arial" w:cs="Arial"/>
          <w:b/>
          <w:noProof/>
          <w:sz w:val="24"/>
          <w:szCs w:val="24"/>
          <w:u w:val="single"/>
        </w:rPr>
        <w:drawing>
          <wp:inline distT="0" distB="0" distL="0" distR="0" wp14:anchorId="479C8C84" wp14:editId="704E2880">
            <wp:extent cx="920343" cy="796558"/>
            <wp:effectExtent l="0" t="0" r="0" b="3810"/>
            <wp:docPr id="5" name="Picture 5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GF logo RED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7342" cy="837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A5E465" w14:textId="77777777" w:rsidR="00CD5817" w:rsidRPr="00D503C3" w:rsidRDefault="00FD0986" w:rsidP="00CD5817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Parsons Green Fair </w:t>
      </w:r>
      <w:r w:rsidR="00CD5817">
        <w:rPr>
          <w:rFonts w:ascii="Arial" w:hAnsi="Arial" w:cs="Arial"/>
          <w:b/>
          <w:sz w:val="24"/>
          <w:szCs w:val="24"/>
          <w:u w:val="single"/>
        </w:rPr>
        <w:t xml:space="preserve">Volunteer </w:t>
      </w:r>
      <w:r w:rsidR="009C1C3E">
        <w:rPr>
          <w:rFonts w:ascii="Arial" w:hAnsi="Arial" w:cs="Arial"/>
          <w:b/>
          <w:sz w:val="24"/>
          <w:szCs w:val="24"/>
          <w:u w:val="single"/>
        </w:rPr>
        <w:t xml:space="preserve">(Marshall/Event Steward) </w:t>
      </w:r>
      <w:r w:rsidR="00CD5817">
        <w:rPr>
          <w:rFonts w:ascii="Arial" w:hAnsi="Arial" w:cs="Arial"/>
          <w:b/>
          <w:sz w:val="24"/>
          <w:szCs w:val="24"/>
          <w:u w:val="single"/>
        </w:rPr>
        <w:t>Role Description</w:t>
      </w:r>
      <w:r w:rsidR="00CD5817">
        <w:rPr>
          <w:rFonts w:ascii="Arial" w:hAnsi="Arial" w:cs="Arial"/>
          <w:b/>
          <w:sz w:val="24"/>
          <w:szCs w:val="24"/>
        </w:rPr>
        <w:t xml:space="preserve">             </w:t>
      </w:r>
    </w:p>
    <w:p w14:paraId="43A5E466" w14:textId="77777777" w:rsidR="00CD5817" w:rsidRPr="00136A5A" w:rsidRDefault="00CD5817" w:rsidP="00CD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Summary of the role and the activities </w:t>
      </w:r>
      <w:proofErr w:type="gramStart"/>
      <w:r w:rsidR="00136A5A"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>involved</w:t>
      </w:r>
      <w:r w:rsidR="00136A5A">
        <w:rPr>
          <w:rFonts w:ascii="Arial" w:hAnsi="Arial" w:cs="Arial"/>
          <w:b/>
          <w:color w:val="00B050"/>
          <w:sz w:val="24"/>
          <w:szCs w:val="24"/>
          <w:u w:val="single"/>
        </w:rPr>
        <w:t>:-</w:t>
      </w:r>
      <w:proofErr w:type="gramEnd"/>
    </w:p>
    <w:p w14:paraId="43A5E467" w14:textId="77777777" w:rsidR="00CD5817" w:rsidRPr="009429FC" w:rsidRDefault="00CD5817" w:rsidP="00CD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5E468" w14:textId="77777777" w:rsidR="00A049C9" w:rsidRPr="00136A5A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4"/>
          <w:szCs w:val="24"/>
        </w:rPr>
      </w:pPr>
      <w:r w:rsidRPr="00136A5A">
        <w:rPr>
          <w:rFonts w:ascii="Arial" w:hAnsi="Arial" w:cs="Arial"/>
          <w:b/>
          <w:color w:val="00B050"/>
          <w:sz w:val="24"/>
          <w:szCs w:val="24"/>
        </w:rPr>
        <w:t>Role</w:t>
      </w:r>
    </w:p>
    <w:p w14:paraId="43A5E469" w14:textId="77777777" w:rsidR="00D503C3" w:rsidRPr="00D503C3" w:rsidRDefault="00D503C3" w:rsidP="00D503C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will </w:t>
      </w:r>
      <w:r w:rsidR="004C17FE">
        <w:rPr>
          <w:rFonts w:ascii="Arial" w:hAnsi="Arial" w:cs="Arial"/>
          <w:sz w:val="24"/>
          <w:szCs w:val="24"/>
        </w:rPr>
        <w:t xml:space="preserve">assist </w:t>
      </w:r>
      <w:r w:rsidR="00FD0986">
        <w:rPr>
          <w:rFonts w:ascii="Arial" w:hAnsi="Arial" w:cs="Arial"/>
          <w:sz w:val="24"/>
          <w:szCs w:val="24"/>
        </w:rPr>
        <w:t>people visiting the fair and help make sure that it is a safe and welcoming event for all attendees.</w:t>
      </w:r>
      <w:r w:rsidR="009D40B9">
        <w:rPr>
          <w:rFonts w:ascii="Arial" w:hAnsi="Arial" w:cs="Arial"/>
          <w:sz w:val="24"/>
          <w:szCs w:val="24"/>
        </w:rPr>
        <w:t xml:space="preserve"> </w:t>
      </w:r>
      <w:r w:rsidRPr="00D503C3">
        <w:rPr>
          <w:rFonts w:ascii="Arial" w:hAnsi="Arial" w:cs="Arial"/>
          <w:sz w:val="24"/>
          <w:szCs w:val="24"/>
        </w:rPr>
        <w:t xml:space="preserve">The role </w:t>
      </w:r>
      <w:r w:rsidR="00FD0986">
        <w:rPr>
          <w:rFonts w:ascii="Arial" w:hAnsi="Arial" w:cs="Arial"/>
          <w:sz w:val="24"/>
          <w:szCs w:val="24"/>
        </w:rPr>
        <w:t>will</w:t>
      </w:r>
      <w:r w:rsidR="004C17FE">
        <w:rPr>
          <w:rFonts w:ascii="Arial" w:hAnsi="Arial" w:cs="Arial"/>
          <w:sz w:val="24"/>
          <w:szCs w:val="24"/>
        </w:rPr>
        <w:t xml:space="preserve"> involve</w:t>
      </w:r>
      <w:r w:rsidRPr="00D503C3">
        <w:rPr>
          <w:rFonts w:ascii="Arial" w:hAnsi="Arial" w:cs="Arial"/>
          <w:sz w:val="24"/>
          <w:szCs w:val="24"/>
        </w:rPr>
        <w:t>:</w:t>
      </w:r>
    </w:p>
    <w:p w14:paraId="58B65653" w14:textId="661A86DE" w:rsidR="009429FC" w:rsidRDefault="009429FC" w:rsidP="00481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Assisting with setting up the Fair (morning shift) and dismantling the Fair (late afternoon shift)</w:t>
      </w:r>
    </w:p>
    <w:p w14:paraId="43A5E46A" w14:textId="5A0DA66C" w:rsidR="00D503C3" w:rsidRPr="004814C4" w:rsidRDefault="00FD0986" w:rsidP="00481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C4">
        <w:rPr>
          <w:rFonts w:ascii="Arial" w:hAnsi="Arial" w:cs="Arial"/>
          <w:sz w:val="24"/>
          <w:szCs w:val="24"/>
        </w:rPr>
        <w:t>Directing people</w:t>
      </w:r>
    </w:p>
    <w:p w14:paraId="43A5E46B" w14:textId="77777777" w:rsidR="004C17FE" w:rsidRPr="004814C4" w:rsidRDefault="00FD0986" w:rsidP="00481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C4">
        <w:rPr>
          <w:rFonts w:ascii="Arial" w:hAnsi="Arial" w:cs="Arial"/>
          <w:sz w:val="24"/>
          <w:szCs w:val="24"/>
        </w:rPr>
        <w:t>Dealing with lost children</w:t>
      </w:r>
    </w:p>
    <w:p w14:paraId="43A5E46C" w14:textId="77777777" w:rsidR="009D40B9" w:rsidRPr="004814C4" w:rsidRDefault="00FD0986" w:rsidP="00481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C4">
        <w:rPr>
          <w:rFonts w:ascii="Arial" w:hAnsi="Arial" w:cs="Arial"/>
          <w:sz w:val="24"/>
          <w:szCs w:val="24"/>
        </w:rPr>
        <w:t>Dealing with lost property</w:t>
      </w:r>
    </w:p>
    <w:p w14:paraId="43A5E46D" w14:textId="22B4CEE3" w:rsidR="00D503C3" w:rsidRDefault="00FD0986" w:rsidP="00481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C4">
        <w:rPr>
          <w:rFonts w:ascii="Arial" w:hAnsi="Arial" w:cs="Arial"/>
          <w:sz w:val="24"/>
          <w:szCs w:val="24"/>
        </w:rPr>
        <w:t xml:space="preserve">Collecting rubbish </w:t>
      </w:r>
    </w:p>
    <w:p w14:paraId="0D71A4F2" w14:textId="2111CD54" w:rsidR="009429FC" w:rsidRPr="004814C4" w:rsidRDefault="009429FC" w:rsidP="00481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Selling Raffle Tickets </w:t>
      </w:r>
    </w:p>
    <w:p w14:paraId="43A5E46E" w14:textId="34C21FD4" w:rsidR="004C17FE" w:rsidRPr="004814C4" w:rsidRDefault="00FD0986" w:rsidP="004814C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814C4">
        <w:rPr>
          <w:rFonts w:ascii="Arial" w:hAnsi="Arial" w:cs="Arial"/>
          <w:sz w:val="24"/>
          <w:szCs w:val="24"/>
        </w:rPr>
        <w:t xml:space="preserve">Asking people to leave The Green if due to an emergency the </w:t>
      </w:r>
      <w:r w:rsidR="009429FC">
        <w:rPr>
          <w:rFonts w:ascii="Arial" w:hAnsi="Arial" w:cs="Arial"/>
          <w:sz w:val="24"/>
          <w:szCs w:val="24"/>
        </w:rPr>
        <w:t>F</w:t>
      </w:r>
      <w:r w:rsidRPr="004814C4">
        <w:rPr>
          <w:rFonts w:ascii="Arial" w:hAnsi="Arial" w:cs="Arial"/>
          <w:sz w:val="24"/>
          <w:szCs w:val="24"/>
        </w:rPr>
        <w:t>air needs</w:t>
      </w:r>
      <w:r w:rsidR="00066AC2" w:rsidRPr="004814C4">
        <w:rPr>
          <w:rFonts w:ascii="Arial" w:hAnsi="Arial" w:cs="Arial"/>
          <w:sz w:val="24"/>
          <w:szCs w:val="24"/>
        </w:rPr>
        <w:t xml:space="preserve"> to be </w:t>
      </w:r>
      <w:proofErr w:type="gramStart"/>
      <w:r w:rsidR="00066AC2" w:rsidRPr="004814C4">
        <w:rPr>
          <w:rFonts w:ascii="Arial" w:hAnsi="Arial" w:cs="Arial"/>
          <w:sz w:val="24"/>
          <w:szCs w:val="24"/>
        </w:rPr>
        <w:t>closed down</w:t>
      </w:r>
      <w:proofErr w:type="gramEnd"/>
      <w:r w:rsidR="00066AC2" w:rsidRPr="004814C4">
        <w:rPr>
          <w:rFonts w:ascii="Arial" w:hAnsi="Arial" w:cs="Arial"/>
          <w:sz w:val="24"/>
          <w:szCs w:val="24"/>
        </w:rPr>
        <w:t xml:space="preserve"> unexpectedly.</w:t>
      </w:r>
    </w:p>
    <w:p w14:paraId="43A5E46F" w14:textId="77777777" w:rsidR="00A049C9" w:rsidRPr="009429FC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5E470" w14:textId="77777777" w:rsidR="00A049C9" w:rsidRPr="00136A5A" w:rsidRDefault="00A049C9" w:rsidP="00A049C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4"/>
          <w:szCs w:val="24"/>
        </w:rPr>
      </w:pPr>
      <w:r w:rsidRPr="00136A5A">
        <w:rPr>
          <w:rFonts w:ascii="Arial" w:hAnsi="Arial" w:cs="Arial"/>
          <w:b/>
          <w:color w:val="00B050"/>
          <w:sz w:val="24"/>
          <w:szCs w:val="24"/>
        </w:rPr>
        <w:t>Personal qualities most suited to this role</w:t>
      </w:r>
    </w:p>
    <w:p w14:paraId="43A5E471" w14:textId="77777777" w:rsidR="00A049C9" w:rsidRPr="004814C4" w:rsidRDefault="00A049C9" w:rsidP="004814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14C4">
        <w:rPr>
          <w:rFonts w:ascii="Arial" w:hAnsi="Arial" w:cs="Arial"/>
          <w:sz w:val="24"/>
          <w:szCs w:val="24"/>
        </w:rPr>
        <w:t>A friendly and cheerful manner</w:t>
      </w:r>
    </w:p>
    <w:p w14:paraId="43A5E472" w14:textId="77777777" w:rsidR="00A049C9" w:rsidRPr="004814C4" w:rsidRDefault="00A049C9" w:rsidP="004814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14C4">
        <w:rPr>
          <w:rFonts w:ascii="Arial" w:hAnsi="Arial" w:cs="Arial"/>
          <w:sz w:val="24"/>
          <w:szCs w:val="24"/>
        </w:rPr>
        <w:t>Patience</w:t>
      </w:r>
    </w:p>
    <w:p w14:paraId="43A5E473" w14:textId="77777777" w:rsidR="00A049C9" w:rsidRPr="004814C4" w:rsidRDefault="00A049C9" w:rsidP="004814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14C4">
        <w:rPr>
          <w:rFonts w:ascii="Arial" w:hAnsi="Arial" w:cs="Arial"/>
          <w:sz w:val="24"/>
          <w:szCs w:val="24"/>
        </w:rPr>
        <w:t>Good listening skills</w:t>
      </w:r>
    </w:p>
    <w:p w14:paraId="43A5E474" w14:textId="15F6206B" w:rsidR="009D40B9" w:rsidRPr="004814C4" w:rsidRDefault="00D503C3" w:rsidP="004814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814C4">
        <w:rPr>
          <w:rFonts w:ascii="Arial" w:hAnsi="Arial" w:cs="Arial"/>
          <w:sz w:val="24"/>
          <w:szCs w:val="24"/>
        </w:rPr>
        <w:t>Good timekeeping skills</w:t>
      </w:r>
    </w:p>
    <w:p w14:paraId="43A5E475" w14:textId="0E541CDC" w:rsidR="004814C4" w:rsidRDefault="00D503C3" w:rsidP="004814C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6A5A">
        <w:rPr>
          <w:rFonts w:ascii="Arial" w:hAnsi="Arial" w:cs="Arial"/>
          <w:sz w:val="24"/>
          <w:szCs w:val="24"/>
        </w:rPr>
        <w:t xml:space="preserve">Good </w:t>
      </w:r>
      <w:r w:rsidR="004C17FE" w:rsidRPr="00136A5A">
        <w:rPr>
          <w:rFonts w:ascii="Arial" w:hAnsi="Arial" w:cs="Arial"/>
          <w:sz w:val="24"/>
          <w:szCs w:val="24"/>
        </w:rPr>
        <w:t>problem</w:t>
      </w:r>
      <w:r w:rsidR="00706F3B">
        <w:rPr>
          <w:rFonts w:ascii="Arial" w:hAnsi="Arial" w:cs="Arial"/>
          <w:sz w:val="24"/>
          <w:szCs w:val="24"/>
        </w:rPr>
        <w:t>-</w:t>
      </w:r>
      <w:r w:rsidR="004C17FE" w:rsidRPr="00136A5A">
        <w:rPr>
          <w:rFonts w:ascii="Arial" w:hAnsi="Arial" w:cs="Arial"/>
          <w:sz w:val="24"/>
          <w:szCs w:val="24"/>
        </w:rPr>
        <w:t>solving skills</w:t>
      </w:r>
    </w:p>
    <w:p w14:paraId="43A5E476" w14:textId="77777777" w:rsidR="009D40B9" w:rsidRPr="00136A5A" w:rsidRDefault="00136A5A" w:rsidP="00136A5A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Health &amp; Safety Awareness</w:t>
      </w:r>
    </w:p>
    <w:p w14:paraId="43A5E477" w14:textId="77777777" w:rsidR="00CD5817" w:rsidRPr="009429FC" w:rsidRDefault="00CD5817" w:rsidP="00CD58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5E478" w14:textId="77777777" w:rsidR="00D503C3" w:rsidRPr="00136A5A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How many hours you need to give, when and </w:t>
      </w:r>
      <w:proofErr w:type="gramStart"/>
      <w:r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>where:</w:t>
      </w:r>
      <w:r w:rsidR="00136A5A">
        <w:rPr>
          <w:rFonts w:ascii="Arial" w:hAnsi="Arial" w:cs="Arial"/>
          <w:b/>
          <w:color w:val="00B050"/>
          <w:sz w:val="24"/>
          <w:szCs w:val="24"/>
          <w:u w:val="single"/>
        </w:rPr>
        <w:t>-</w:t>
      </w:r>
      <w:proofErr w:type="gramEnd"/>
    </w:p>
    <w:p w14:paraId="43A5E479" w14:textId="658B35B7" w:rsidR="00066AC2" w:rsidRDefault="00FD0986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choose between </w:t>
      </w:r>
      <w:r w:rsidR="00066AC2">
        <w:rPr>
          <w:rFonts w:ascii="Arial" w:hAnsi="Arial" w:cs="Arial"/>
          <w:sz w:val="24"/>
          <w:szCs w:val="24"/>
        </w:rPr>
        <w:t xml:space="preserve">the following shifts on </w:t>
      </w:r>
      <w:r w:rsidR="006E3F0D">
        <w:rPr>
          <w:rFonts w:ascii="Arial" w:hAnsi="Arial" w:cs="Arial"/>
          <w:sz w:val="24"/>
          <w:szCs w:val="24"/>
        </w:rPr>
        <w:t xml:space="preserve">Saturday, </w:t>
      </w:r>
      <w:r w:rsidR="00323744">
        <w:rPr>
          <w:rFonts w:ascii="Arial" w:hAnsi="Arial" w:cs="Arial"/>
          <w:sz w:val="24"/>
          <w:szCs w:val="24"/>
        </w:rPr>
        <w:t>3</w:t>
      </w:r>
      <w:r w:rsidR="00323744" w:rsidRPr="00323744">
        <w:rPr>
          <w:rFonts w:ascii="Arial" w:hAnsi="Arial" w:cs="Arial"/>
          <w:sz w:val="24"/>
          <w:szCs w:val="24"/>
          <w:vertAlign w:val="superscript"/>
        </w:rPr>
        <w:t>rd</w:t>
      </w:r>
      <w:r w:rsidR="00323744">
        <w:rPr>
          <w:rFonts w:ascii="Arial" w:hAnsi="Arial" w:cs="Arial"/>
          <w:sz w:val="24"/>
          <w:szCs w:val="24"/>
        </w:rPr>
        <w:t xml:space="preserve"> </w:t>
      </w:r>
      <w:r w:rsidR="006E3F0D">
        <w:rPr>
          <w:rFonts w:ascii="Arial" w:hAnsi="Arial" w:cs="Arial"/>
          <w:sz w:val="24"/>
          <w:szCs w:val="24"/>
        </w:rPr>
        <w:t>July 20</w:t>
      </w:r>
      <w:r w:rsidR="00A07387">
        <w:rPr>
          <w:rFonts w:ascii="Arial" w:hAnsi="Arial" w:cs="Arial"/>
          <w:sz w:val="24"/>
          <w:szCs w:val="24"/>
        </w:rPr>
        <w:t>2</w:t>
      </w:r>
      <w:r w:rsidR="00323744">
        <w:rPr>
          <w:rFonts w:ascii="Arial" w:hAnsi="Arial" w:cs="Arial"/>
          <w:sz w:val="24"/>
          <w:szCs w:val="24"/>
        </w:rPr>
        <w:t>1:</w:t>
      </w:r>
    </w:p>
    <w:p w14:paraId="43A5E47A" w14:textId="77777777" w:rsidR="00136A5A" w:rsidRDefault="00464CF0" w:rsidP="00136A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66AC2">
        <w:rPr>
          <w:rFonts w:ascii="Arial" w:hAnsi="Arial" w:cs="Arial"/>
          <w:sz w:val="24"/>
          <w:szCs w:val="24"/>
        </w:rPr>
        <w:t>7:00-11:00</w:t>
      </w:r>
    </w:p>
    <w:p w14:paraId="43A5E47B" w14:textId="68D2EBF8" w:rsidR="00136A5A" w:rsidRDefault="00136A5A" w:rsidP="00136A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</w:t>
      </w:r>
      <w:r w:rsidR="00706F3B">
        <w:rPr>
          <w:rFonts w:ascii="Arial" w:hAnsi="Arial" w:cs="Arial"/>
          <w:sz w:val="24"/>
          <w:szCs w:val="24"/>
        </w:rPr>
        <w:t>45</w:t>
      </w:r>
      <w:r>
        <w:rPr>
          <w:rFonts w:ascii="Arial" w:hAnsi="Arial" w:cs="Arial"/>
          <w:sz w:val="24"/>
          <w:szCs w:val="24"/>
        </w:rPr>
        <w:t>-14:</w:t>
      </w:r>
      <w:r w:rsidR="00706F3B">
        <w:rPr>
          <w:rFonts w:ascii="Arial" w:hAnsi="Arial" w:cs="Arial"/>
          <w:sz w:val="24"/>
          <w:szCs w:val="24"/>
        </w:rPr>
        <w:t>45</w:t>
      </w:r>
    </w:p>
    <w:p w14:paraId="43A5E47C" w14:textId="75910A12" w:rsidR="00D503C3" w:rsidRDefault="00066AC2" w:rsidP="00136A5A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</w:t>
      </w:r>
      <w:r w:rsidR="00706F3B">
        <w:rPr>
          <w:rFonts w:ascii="Arial" w:hAnsi="Arial" w:cs="Arial"/>
          <w:sz w:val="24"/>
          <w:szCs w:val="24"/>
        </w:rPr>
        <w:t>30</w:t>
      </w:r>
      <w:r>
        <w:rPr>
          <w:rFonts w:ascii="Arial" w:hAnsi="Arial" w:cs="Arial"/>
          <w:sz w:val="24"/>
          <w:szCs w:val="24"/>
        </w:rPr>
        <w:t>-</w:t>
      </w:r>
      <w:r w:rsidR="00706F3B" w:rsidRPr="00706F3B">
        <w:rPr>
          <w:rFonts w:ascii="Arial" w:hAnsi="Arial" w:cs="Arial"/>
          <w:sz w:val="24"/>
          <w:szCs w:val="24"/>
        </w:rPr>
        <w:t>18:30</w:t>
      </w:r>
    </w:p>
    <w:p w14:paraId="43A5E47D" w14:textId="77777777" w:rsidR="00D503C3" w:rsidRPr="009429FC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5E47E" w14:textId="77777777" w:rsidR="00D503C3" w:rsidRPr="00136A5A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What training will be necessary and </w:t>
      </w:r>
      <w:proofErr w:type="gramStart"/>
      <w:r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>available:</w:t>
      </w:r>
      <w:r w:rsidR="00136A5A">
        <w:rPr>
          <w:rFonts w:ascii="Arial" w:hAnsi="Arial" w:cs="Arial"/>
          <w:b/>
          <w:color w:val="00B050"/>
          <w:sz w:val="24"/>
          <w:szCs w:val="24"/>
          <w:u w:val="single"/>
        </w:rPr>
        <w:t>-</w:t>
      </w:r>
      <w:proofErr w:type="gramEnd"/>
    </w:p>
    <w:p w14:paraId="43A5E47F" w14:textId="0FBD8F45" w:rsidR="00D503C3" w:rsidRPr="002062F5" w:rsidRDefault="00FD0986" w:rsidP="00D503C3">
      <w:pPr>
        <w:widowControl w:val="0"/>
        <w:autoSpaceDE w:val="0"/>
        <w:autoSpaceDN w:val="0"/>
        <w:adjustRightInd w:val="0"/>
        <w:spacing w:after="0" w:line="240" w:lineRule="auto"/>
        <w:ind w:left="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 induction will take place </w:t>
      </w:r>
      <w:r w:rsidR="00FD63F4">
        <w:rPr>
          <w:rFonts w:ascii="Arial" w:hAnsi="Arial" w:cs="Arial"/>
          <w:sz w:val="24"/>
          <w:szCs w:val="24"/>
        </w:rPr>
        <w:t xml:space="preserve">on </w:t>
      </w:r>
      <w:r w:rsidR="00F55DEE">
        <w:rPr>
          <w:rFonts w:ascii="Arial" w:hAnsi="Arial" w:cs="Arial"/>
          <w:sz w:val="24"/>
          <w:szCs w:val="24"/>
        </w:rPr>
        <w:t>Tuesday</w:t>
      </w:r>
      <w:r w:rsidR="00FD63F4">
        <w:rPr>
          <w:rFonts w:ascii="Arial" w:hAnsi="Arial" w:cs="Arial"/>
          <w:sz w:val="24"/>
          <w:szCs w:val="24"/>
        </w:rPr>
        <w:t xml:space="preserve">, </w:t>
      </w:r>
      <w:r w:rsidR="00F55DEE">
        <w:rPr>
          <w:rFonts w:ascii="Arial" w:hAnsi="Arial" w:cs="Arial"/>
          <w:sz w:val="24"/>
          <w:szCs w:val="24"/>
        </w:rPr>
        <w:t>29</w:t>
      </w:r>
      <w:r w:rsidR="007B24B1" w:rsidRPr="007B24B1">
        <w:rPr>
          <w:rFonts w:ascii="Arial" w:hAnsi="Arial" w:cs="Arial"/>
          <w:sz w:val="24"/>
          <w:szCs w:val="24"/>
          <w:vertAlign w:val="superscript"/>
        </w:rPr>
        <w:t>th</w:t>
      </w:r>
      <w:r w:rsidR="007B24B1">
        <w:rPr>
          <w:rFonts w:ascii="Arial" w:hAnsi="Arial" w:cs="Arial"/>
          <w:sz w:val="24"/>
          <w:szCs w:val="24"/>
        </w:rPr>
        <w:t xml:space="preserve"> June 2021</w:t>
      </w:r>
      <w:r w:rsidR="00066AC2">
        <w:rPr>
          <w:rFonts w:ascii="Arial" w:hAnsi="Arial" w:cs="Arial"/>
          <w:sz w:val="24"/>
          <w:szCs w:val="24"/>
        </w:rPr>
        <w:t xml:space="preserve"> at </w:t>
      </w:r>
      <w:r w:rsidR="000B41DC">
        <w:rPr>
          <w:rFonts w:ascii="Arial" w:hAnsi="Arial" w:cs="Arial"/>
          <w:sz w:val="24"/>
          <w:szCs w:val="24"/>
        </w:rPr>
        <w:t>6.00</w:t>
      </w:r>
      <w:r w:rsidR="00706F3B">
        <w:rPr>
          <w:rFonts w:ascii="Arial" w:hAnsi="Arial" w:cs="Arial"/>
          <w:sz w:val="24"/>
          <w:szCs w:val="24"/>
        </w:rPr>
        <w:t xml:space="preserve"> </w:t>
      </w:r>
      <w:r w:rsidR="00066AC2">
        <w:rPr>
          <w:rFonts w:ascii="Arial" w:hAnsi="Arial" w:cs="Arial"/>
          <w:sz w:val="24"/>
          <w:szCs w:val="24"/>
        </w:rPr>
        <w:t xml:space="preserve">PM, </w:t>
      </w:r>
      <w:r w:rsidR="000B41DC">
        <w:rPr>
          <w:rFonts w:ascii="Arial" w:hAnsi="Arial" w:cs="Arial"/>
          <w:sz w:val="24"/>
          <w:szCs w:val="24"/>
        </w:rPr>
        <w:t xml:space="preserve">at St </w:t>
      </w:r>
      <w:proofErr w:type="spellStart"/>
      <w:r w:rsidR="000B41DC">
        <w:rPr>
          <w:rFonts w:ascii="Arial" w:hAnsi="Arial" w:cs="Arial"/>
          <w:sz w:val="24"/>
          <w:szCs w:val="24"/>
        </w:rPr>
        <w:t>Dionis</w:t>
      </w:r>
      <w:proofErr w:type="spellEnd"/>
      <w:r w:rsidR="000B41DC">
        <w:rPr>
          <w:rFonts w:ascii="Arial" w:hAnsi="Arial" w:cs="Arial"/>
          <w:sz w:val="24"/>
          <w:szCs w:val="24"/>
        </w:rPr>
        <w:t xml:space="preserve"> Church, 18A Parsons Green, London, SW6 4UH. T</w:t>
      </w:r>
      <w:r w:rsidR="00066AC2">
        <w:rPr>
          <w:rFonts w:ascii="Arial" w:hAnsi="Arial" w:cs="Arial"/>
          <w:sz w:val="24"/>
          <w:szCs w:val="24"/>
        </w:rPr>
        <w:t>his will last less than an hour and you are expected to take part in it</w:t>
      </w:r>
      <w:r w:rsidR="00D11341">
        <w:rPr>
          <w:rFonts w:ascii="Arial" w:hAnsi="Arial" w:cs="Arial"/>
          <w:sz w:val="24"/>
          <w:szCs w:val="24"/>
        </w:rPr>
        <w:t>. There will be another session, for those who are at work at that time</w:t>
      </w:r>
      <w:r w:rsidR="004814C4">
        <w:rPr>
          <w:rFonts w:ascii="Arial" w:hAnsi="Arial" w:cs="Arial"/>
          <w:sz w:val="24"/>
          <w:szCs w:val="24"/>
        </w:rPr>
        <w:t xml:space="preserve"> or </w:t>
      </w:r>
      <w:proofErr w:type="gramStart"/>
      <w:r w:rsidR="004814C4">
        <w:rPr>
          <w:rFonts w:ascii="Arial" w:hAnsi="Arial" w:cs="Arial"/>
          <w:sz w:val="24"/>
          <w:szCs w:val="24"/>
        </w:rPr>
        <w:t>don’t</w:t>
      </w:r>
      <w:proofErr w:type="gramEnd"/>
      <w:r w:rsidR="004814C4">
        <w:rPr>
          <w:rFonts w:ascii="Arial" w:hAnsi="Arial" w:cs="Arial"/>
          <w:sz w:val="24"/>
          <w:szCs w:val="24"/>
        </w:rPr>
        <w:t xml:space="preserve"> live locally</w:t>
      </w:r>
      <w:r w:rsidR="006E3F0D">
        <w:rPr>
          <w:rFonts w:ascii="Arial" w:hAnsi="Arial" w:cs="Arial"/>
          <w:sz w:val="24"/>
          <w:szCs w:val="24"/>
        </w:rPr>
        <w:t xml:space="preserve">, on Saturday, </w:t>
      </w:r>
      <w:r w:rsidR="001C6BC0">
        <w:rPr>
          <w:rFonts w:ascii="Arial" w:hAnsi="Arial" w:cs="Arial"/>
          <w:sz w:val="24"/>
          <w:szCs w:val="24"/>
        </w:rPr>
        <w:t>3</w:t>
      </w:r>
      <w:r w:rsidR="001C6BC0" w:rsidRPr="001C6BC0">
        <w:rPr>
          <w:rFonts w:ascii="Arial" w:hAnsi="Arial" w:cs="Arial"/>
          <w:sz w:val="24"/>
          <w:szCs w:val="24"/>
          <w:vertAlign w:val="superscript"/>
        </w:rPr>
        <w:t>rd</w:t>
      </w:r>
      <w:r w:rsidR="001C6BC0">
        <w:rPr>
          <w:rFonts w:ascii="Arial" w:hAnsi="Arial" w:cs="Arial"/>
          <w:sz w:val="24"/>
          <w:szCs w:val="24"/>
        </w:rPr>
        <w:t xml:space="preserve"> </w:t>
      </w:r>
      <w:r w:rsidR="004714A1">
        <w:rPr>
          <w:rFonts w:ascii="Arial" w:hAnsi="Arial" w:cs="Arial"/>
          <w:sz w:val="24"/>
          <w:szCs w:val="24"/>
        </w:rPr>
        <w:t>July 20</w:t>
      </w:r>
      <w:r w:rsidR="00706F3B">
        <w:rPr>
          <w:rFonts w:ascii="Arial" w:hAnsi="Arial" w:cs="Arial"/>
          <w:sz w:val="24"/>
          <w:szCs w:val="24"/>
        </w:rPr>
        <w:t>2</w:t>
      </w:r>
      <w:r w:rsidR="001C6BC0">
        <w:rPr>
          <w:rFonts w:ascii="Arial" w:hAnsi="Arial" w:cs="Arial"/>
          <w:sz w:val="24"/>
          <w:szCs w:val="24"/>
        </w:rPr>
        <w:t>1</w:t>
      </w:r>
      <w:r w:rsidR="00D11341">
        <w:rPr>
          <w:rFonts w:ascii="Arial" w:hAnsi="Arial" w:cs="Arial"/>
          <w:sz w:val="24"/>
          <w:szCs w:val="24"/>
        </w:rPr>
        <w:t xml:space="preserve"> at 10</w:t>
      </w:r>
      <w:r w:rsidR="00706F3B">
        <w:rPr>
          <w:rFonts w:ascii="Arial" w:hAnsi="Arial" w:cs="Arial"/>
          <w:sz w:val="24"/>
          <w:szCs w:val="24"/>
        </w:rPr>
        <w:t xml:space="preserve"> </w:t>
      </w:r>
      <w:r w:rsidR="00D11341">
        <w:rPr>
          <w:rFonts w:ascii="Arial" w:hAnsi="Arial" w:cs="Arial"/>
          <w:sz w:val="24"/>
          <w:szCs w:val="24"/>
        </w:rPr>
        <w:t xml:space="preserve">AM. </w:t>
      </w:r>
    </w:p>
    <w:p w14:paraId="43A5E480" w14:textId="77777777" w:rsidR="00D503C3" w:rsidRPr="009429FC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5E481" w14:textId="77777777" w:rsidR="00D503C3" w:rsidRPr="00136A5A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Who will supervise </w:t>
      </w:r>
      <w:proofErr w:type="gramStart"/>
      <w:r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>you:</w:t>
      </w:r>
      <w:r w:rsidR="00136A5A">
        <w:rPr>
          <w:rFonts w:ascii="Arial" w:hAnsi="Arial" w:cs="Arial"/>
          <w:b/>
          <w:color w:val="00B050"/>
          <w:sz w:val="24"/>
          <w:szCs w:val="24"/>
          <w:u w:val="single"/>
        </w:rPr>
        <w:t>-</w:t>
      </w:r>
      <w:proofErr w:type="gramEnd"/>
    </w:p>
    <w:p w14:paraId="43A5E483" w14:textId="55EC407B"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</w:t>
      </w:r>
      <w:r w:rsidR="006C2695">
        <w:rPr>
          <w:rFonts w:ascii="Arial" w:hAnsi="Arial" w:cs="Arial"/>
          <w:sz w:val="24"/>
          <w:szCs w:val="24"/>
        </w:rPr>
        <w:t xml:space="preserve">ur supervisor </w:t>
      </w:r>
      <w:r w:rsidR="005A6AB7">
        <w:rPr>
          <w:rFonts w:ascii="Arial" w:hAnsi="Arial" w:cs="Arial"/>
          <w:sz w:val="24"/>
          <w:szCs w:val="24"/>
        </w:rPr>
        <w:t>on Fair day will</w:t>
      </w:r>
      <w:r w:rsidR="006C2695">
        <w:rPr>
          <w:rFonts w:ascii="Arial" w:hAnsi="Arial" w:cs="Arial"/>
          <w:sz w:val="24"/>
          <w:szCs w:val="24"/>
        </w:rPr>
        <w:t xml:space="preserve"> be </w:t>
      </w:r>
      <w:r w:rsidR="009429FC">
        <w:rPr>
          <w:rFonts w:ascii="Arial" w:hAnsi="Arial" w:cs="Arial"/>
          <w:sz w:val="24"/>
          <w:szCs w:val="24"/>
        </w:rPr>
        <w:t xml:space="preserve">Jac Davies </w:t>
      </w:r>
      <w:r>
        <w:rPr>
          <w:rFonts w:ascii="Arial" w:hAnsi="Arial" w:cs="Arial"/>
          <w:sz w:val="24"/>
          <w:szCs w:val="24"/>
        </w:rPr>
        <w:t>Tel. 020</w:t>
      </w:r>
      <w:r w:rsidR="00464CF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7385 8850</w:t>
      </w:r>
    </w:p>
    <w:p w14:paraId="43A5E484" w14:textId="00F6849C" w:rsidR="00D503C3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Email: </w:t>
      </w:r>
      <w:hyperlink r:id="rId11" w:history="1">
        <w:r w:rsidR="009429FC" w:rsidRPr="00121F51">
          <w:rPr>
            <w:rStyle w:val="Hyperlink"/>
            <w:rFonts w:ascii="Arial" w:hAnsi="Arial" w:cs="Arial"/>
            <w:sz w:val="24"/>
            <w:szCs w:val="24"/>
          </w:rPr>
          <w:t>info@parsonsgreenfair.org</w:t>
        </w:r>
      </w:hyperlink>
      <w:r w:rsidR="009429FC">
        <w:rPr>
          <w:rFonts w:ascii="Arial" w:hAnsi="Arial" w:cs="Arial"/>
          <w:sz w:val="24"/>
          <w:szCs w:val="24"/>
        </w:rPr>
        <w:t xml:space="preserve"> </w:t>
      </w:r>
      <w:r w:rsidR="005A6AB7">
        <w:rPr>
          <w:rFonts w:ascii="Arial" w:hAnsi="Arial" w:cs="Arial"/>
          <w:sz w:val="24"/>
          <w:szCs w:val="24"/>
        </w:rPr>
        <w:t xml:space="preserve">but </w:t>
      </w:r>
      <w:r w:rsidR="000B34BF">
        <w:rPr>
          <w:rFonts w:ascii="Arial" w:hAnsi="Arial" w:cs="Arial"/>
          <w:sz w:val="24"/>
          <w:szCs w:val="24"/>
        </w:rPr>
        <w:t xml:space="preserve">if you have </w:t>
      </w:r>
      <w:r w:rsidR="005A6AB7">
        <w:rPr>
          <w:rFonts w:ascii="Arial" w:hAnsi="Arial" w:cs="Arial"/>
          <w:sz w:val="24"/>
          <w:szCs w:val="24"/>
        </w:rPr>
        <w:t>any questions beforehand</w:t>
      </w:r>
      <w:r w:rsidR="000B34BF">
        <w:rPr>
          <w:rFonts w:ascii="Arial" w:hAnsi="Arial" w:cs="Arial"/>
          <w:sz w:val="24"/>
          <w:szCs w:val="24"/>
        </w:rPr>
        <w:t xml:space="preserve">, </w:t>
      </w:r>
      <w:r w:rsidR="005A6AB7">
        <w:rPr>
          <w:rFonts w:ascii="Arial" w:hAnsi="Arial" w:cs="Arial"/>
          <w:sz w:val="24"/>
          <w:szCs w:val="24"/>
        </w:rPr>
        <w:t xml:space="preserve">please email </w:t>
      </w:r>
      <w:hyperlink r:id="rId12" w:history="1">
        <w:r w:rsidR="005A6AB7" w:rsidRPr="008D4A4D">
          <w:rPr>
            <w:rStyle w:val="Hyperlink"/>
            <w:rFonts w:ascii="Arial" w:hAnsi="Arial" w:cs="Arial"/>
            <w:sz w:val="24"/>
            <w:szCs w:val="24"/>
          </w:rPr>
          <w:t>chrismikata@fulhamgoodneighbours.org</w:t>
        </w:r>
      </w:hyperlink>
      <w:r w:rsidR="005A6AB7">
        <w:rPr>
          <w:rFonts w:ascii="Arial" w:hAnsi="Arial" w:cs="Arial"/>
          <w:sz w:val="24"/>
          <w:szCs w:val="24"/>
        </w:rPr>
        <w:t xml:space="preserve"> </w:t>
      </w:r>
    </w:p>
    <w:p w14:paraId="43A5E485" w14:textId="77777777" w:rsidR="00D503C3" w:rsidRPr="009429FC" w:rsidRDefault="00D503C3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3A5E486" w14:textId="77777777" w:rsidR="00D503C3" w:rsidRPr="00136A5A" w:rsidRDefault="00AE5EBB" w:rsidP="00D503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B050"/>
          <w:sz w:val="24"/>
          <w:szCs w:val="24"/>
          <w:u w:val="single"/>
        </w:rPr>
      </w:pPr>
      <w:r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 xml:space="preserve">What expenses are payable and what benefits are </w:t>
      </w:r>
      <w:proofErr w:type="gramStart"/>
      <w:r w:rsidRPr="00136A5A">
        <w:rPr>
          <w:rFonts w:ascii="Arial" w:hAnsi="Arial" w:cs="Arial"/>
          <w:b/>
          <w:color w:val="00B050"/>
          <w:sz w:val="24"/>
          <w:szCs w:val="24"/>
          <w:u w:val="single"/>
        </w:rPr>
        <w:t>available:</w:t>
      </w:r>
      <w:r w:rsidR="00136A5A">
        <w:rPr>
          <w:rFonts w:ascii="Arial" w:hAnsi="Arial" w:cs="Arial"/>
          <w:b/>
          <w:color w:val="00B050"/>
          <w:sz w:val="24"/>
          <w:szCs w:val="24"/>
          <w:u w:val="single"/>
        </w:rPr>
        <w:t>-</w:t>
      </w:r>
      <w:proofErr w:type="gramEnd"/>
    </w:p>
    <w:p w14:paraId="588F0CBD" w14:textId="171A532B" w:rsidR="00C65C45" w:rsidRPr="00D503C3" w:rsidRDefault="00D503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503C3">
        <w:rPr>
          <w:rFonts w:ascii="Arial" w:hAnsi="Arial" w:cs="Arial"/>
          <w:sz w:val="24"/>
          <w:szCs w:val="24"/>
        </w:rPr>
        <w:t>Your t</w:t>
      </w:r>
      <w:r w:rsidR="00FD0986">
        <w:rPr>
          <w:rFonts w:ascii="Arial" w:hAnsi="Arial" w:cs="Arial"/>
          <w:sz w:val="24"/>
          <w:szCs w:val="24"/>
        </w:rPr>
        <w:t xml:space="preserve">ravel expenses will be </w:t>
      </w:r>
      <w:proofErr w:type="gramStart"/>
      <w:r w:rsidR="00FD0986">
        <w:rPr>
          <w:rFonts w:ascii="Arial" w:hAnsi="Arial" w:cs="Arial"/>
          <w:sz w:val="24"/>
          <w:szCs w:val="24"/>
        </w:rPr>
        <w:t>provided</w:t>
      </w:r>
      <w:proofErr w:type="gramEnd"/>
      <w:r w:rsidR="00FD0986">
        <w:rPr>
          <w:rFonts w:ascii="Arial" w:hAnsi="Arial" w:cs="Arial"/>
          <w:sz w:val="24"/>
          <w:szCs w:val="24"/>
        </w:rPr>
        <w:t xml:space="preserve"> and we will reimburse your lunch costs up to £5.</w:t>
      </w:r>
      <w:r w:rsidR="00AE5EBB">
        <w:rPr>
          <w:rFonts w:ascii="Arial" w:hAnsi="Arial" w:cs="Arial"/>
          <w:sz w:val="24"/>
          <w:szCs w:val="24"/>
        </w:rPr>
        <w:t xml:space="preserve"> Two of your children or grandchildren under the age of 12 will also benefit from free ride</w:t>
      </w:r>
      <w:r w:rsidR="00706F3B">
        <w:rPr>
          <w:rFonts w:ascii="Arial" w:hAnsi="Arial" w:cs="Arial"/>
          <w:sz w:val="24"/>
          <w:szCs w:val="24"/>
        </w:rPr>
        <w:t>s</w:t>
      </w:r>
      <w:r w:rsidR="00AE5EBB">
        <w:rPr>
          <w:rFonts w:ascii="Arial" w:hAnsi="Arial" w:cs="Arial"/>
          <w:sz w:val="24"/>
          <w:szCs w:val="24"/>
        </w:rPr>
        <w:t xml:space="preserve"> on all the children attractions. </w:t>
      </w:r>
    </w:p>
    <w:sectPr w:rsidR="00C65C45" w:rsidRPr="00D503C3" w:rsidSect="00136A5A">
      <w:pgSz w:w="11906" w:h="16838"/>
      <w:pgMar w:top="1440" w:right="1440" w:bottom="1440" w:left="1440" w:header="708" w:footer="708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A25901"/>
    <w:multiLevelType w:val="hybridMultilevel"/>
    <w:tmpl w:val="76D06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F6785"/>
    <w:multiLevelType w:val="hybridMultilevel"/>
    <w:tmpl w:val="1EC6D3C2"/>
    <w:lvl w:ilvl="0" w:tplc="C5AA99C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004DB"/>
    <w:multiLevelType w:val="hybridMultilevel"/>
    <w:tmpl w:val="DBDE71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43E21"/>
    <w:multiLevelType w:val="hybridMultilevel"/>
    <w:tmpl w:val="F162BD5E"/>
    <w:lvl w:ilvl="0" w:tplc="9C26EFEC">
      <w:start w:val="70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4" w15:restartNumberingAfterBreak="0">
    <w:nsid w:val="295D1F89"/>
    <w:multiLevelType w:val="hybridMultilevel"/>
    <w:tmpl w:val="E8D838CA"/>
    <w:lvl w:ilvl="0" w:tplc="9C26EFEC">
      <w:start w:val="70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12AFA"/>
    <w:multiLevelType w:val="hybridMultilevel"/>
    <w:tmpl w:val="E5B629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140BA"/>
    <w:multiLevelType w:val="hybridMultilevel"/>
    <w:tmpl w:val="9FDC38DA"/>
    <w:lvl w:ilvl="0" w:tplc="C5AA99CE">
      <w:numFmt w:val="bullet"/>
      <w:lvlText w:val="•"/>
      <w:lvlJc w:val="left"/>
      <w:pPr>
        <w:ind w:left="7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7D492B2F"/>
    <w:multiLevelType w:val="hybridMultilevel"/>
    <w:tmpl w:val="C202471C"/>
    <w:lvl w:ilvl="0" w:tplc="9C26EFEC">
      <w:start w:val="70"/>
      <w:numFmt w:val="bullet"/>
      <w:lvlText w:val="-"/>
      <w:lvlJc w:val="left"/>
      <w:pPr>
        <w:ind w:left="4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axsDSysLQwNDAzMjJR0lEKTi0uzszPAykwqQUAvA8m4iwAAAA="/>
  </w:docVars>
  <w:rsids>
    <w:rsidRoot w:val="0032630F"/>
    <w:rsid w:val="00032E38"/>
    <w:rsid w:val="0006057F"/>
    <w:rsid w:val="00066AC2"/>
    <w:rsid w:val="000B34BF"/>
    <w:rsid w:val="000B41DC"/>
    <w:rsid w:val="00136A5A"/>
    <w:rsid w:val="001C6BC0"/>
    <w:rsid w:val="001E3364"/>
    <w:rsid w:val="00323744"/>
    <w:rsid w:val="0032630F"/>
    <w:rsid w:val="00464CF0"/>
    <w:rsid w:val="004714A1"/>
    <w:rsid w:val="004814C4"/>
    <w:rsid w:val="004C17FE"/>
    <w:rsid w:val="00585DE6"/>
    <w:rsid w:val="005A6AB7"/>
    <w:rsid w:val="005A73D1"/>
    <w:rsid w:val="005C4746"/>
    <w:rsid w:val="00667A9F"/>
    <w:rsid w:val="00686C10"/>
    <w:rsid w:val="006B6E22"/>
    <w:rsid w:val="006C2695"/>
    <w:rsid w:val="006E3F0D"/>
    <w:rsid w:val="00700352"/>
    <w:rsid w:val="00706F3B"/>
    <w:rsid w:val="00730F78"/>
    <w:rsid w:val="007A4254"/>
    <w:rsid w:val="007B24B1"/>
    <w:rsid w:val="007F276C"/>
    <w:rsid w:val="009429FC"/>
    <w:rsid w:val="009B6D9C"/>
    <w:rsid w:val="009C1C3E"/>
    <w:rsid w:val="009D40B9"/>
    <w:rsid w:val="00A049C9"/>
    <w:rsid w:val="00A07387"/>
    <w:rsid w:val="00AE4FD6"/>
    <w:rsid w:val="00AE5EBB"/>
    <w:rsid w:val="00B8185F"/>
    <w:rsid w:val="00C65C45"/>
    <w:rsid w:val="00CD5817"/>
    <w:rsid w:val="00D11341"/>
    <w:rsid w:val="00D503C3"/>
    <w:rsid w:val="00DE31FE"/>
    <w:rsid w:val="00E828B8"/>
    <w:rsid w:val="00F55DEE"/>
    <w:rsid w:val="00FD0986"/>
    <w:rsid w:val="00FD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5E464"/>
  <w15:chartTrackingRefBased/>
  <w15:docId w15:val="{718DB0C6-29FB-4756-8824-E54F92A33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8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03C3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en-GB"/>
    </w:rPr>
  </w:style>
  <w:style w:type="character" w:styleId="Hyperlink">
    <w:name w:val="Hyperlink"/>
    <w:basedOn w:val="DefaultParagraphFont"/>
    <w:uiPriority w:val="99"/>
    <w:unhideWhenUsed/>
    <w:rsid w:val="00D503C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A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A9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32E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2E3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2E3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2E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2E38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29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rismikata@fulhamgoodneighbour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nfo@parsonsgreenfair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41DDA5F4FEF9479B018FEC860F61D1" ma:contentTypeVersion="12" ma:contentTypeDescription="Create a new document." ma:contentTypeScope="" ma:versionID="58b560e3f380ffea02867ca4d619a558">
  <xsd:schema xmlns:xsd="http://www.w3.org/2001/XMLSchema" xmlns:xs="http://www.w3.org/2001/XMLSchema" xmlns:p="http://schemas.microsoft.com/office/2006/metadata/properties" xmlns:ns2="16c12e1f-8773-4af2-b1a1-3774163110e1" xmlns:ns3="f4e803ca-1f2d-472a-bee6-0cd9f38bfe85" targetNamespace="http://schemas.microsoft.com/office/2006/metadata/properties" ma:root="true" ma:fieldsID="1975e79430ba20a239972689cc35ab29" ns2:_="" ns3:_="">
    <xsd:import namespace="16c12e1f-8773-4af2-b1a1-3774163110e1"/>
    <xsd:import namespace="f4e803ca-1f2d-472a-bee6-0cd9f38bfe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12e1f-8773-4af2-b1a1-3774163110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803ca-1f2d-472a-bee6-0cd9f38bfe8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3EE74-7D0B-4613-8AE7-A9A29D37A7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c12e1f-8773-4af2-b1a1-3774163110e1"/>
    <ds:schemaRef ds:uri="f4e803ca-1f2d-472a-bee6-0cd9f38bfe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2C128C-7ECC-4033-B673-4A06674F4D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E5E72-D602-4E37-952B-75EBF86BF12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Mikata-Pralat</dc:creator>
  <cp:keywords/>
  <dc:description/>
  <cp:lastModifiedBy>Lucia Ciolanel</cp:lastModifiedBy>
  <cp:revision>2</cp:revision>
  <cp:lastPrinted>2020-03-11T16:03:00Z</cp:lastPrinted>
  <dcterms:created xsi:type="dcterms:W3CDTF">2020-05-13T14:25:00Z</dcterms:created>
  <dcterms:modified xsi:type="dcterms:W3CDTF">2020-05-13T14:25:00Z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0x0101009F41DDA5F4FEF9479B018FEC860F61D1</vt:lpwstr>
  </property>
</Properties>
</file>